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36BE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9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57800">
        <w:rPr>
          <w:rFonts w:ascii="Century" w:eastAsia="Calibri" w:hAnsi="Century"/>
          <w:b/>
          <w:bCs/>
          <w:sz w:val="32"/>
          <w:szCs w:val="32"/>
          <w:lang w:val="ru-RU" w:eastAsia="ru-RU"/>
        </w:rPr>
        <w:t>1</w:t>
      </w:r>
    </w:p>
    <w:p w:rsidR="00B74AEF" w:rsidRPr="001021E7" w:rsidRDefault="00157800" w:rsidP="00B74AEF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1021E7">
        <w:rPr>
          <w:rFonts w:ascii="Century" w:eastAsia="Calibri" w:hAnsi="Century"/>
          <w:sz w:val="26"/>
          <w:szCs w:val="26"/>
          <w:lang w:val="ru-RU" w:eastAsia="ru-RU"/>
        </w:rPr>
        <w:t>16 березня</w:t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 xml:space="preserve"> 202</w:t>
      </w:r>
      <w:r w:rsidR="00080A66" w:rsidRPr="001021E7">
        <w:rPr>
          <w:rFonts w:ascii="Century" w:eastAsia="Calibri" w:hAnsi="Century"/>
          <w:sz w:val="26"/>
          <w:szCs w:val="26"/>
          <w:lang w:eastAsia="ru-RU"/>
        </w:rPr>
        <w:t>3</w:t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ab/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ab/>
      </w:r>
      <w:r w:rsidR="00436BE7" w:rsidRPr="001021E7">
        <w:rPr>
          <w:rFonts w:ascii="Century" w:eastAsia="Calibri" w:hAnsi="Century"/>
          <w:sz w:val="26"/>
          <w:szCs w:val="26"/>
          <w:lang w:eastAsia="ru-RU"/>
        </w:rPr>
        <w:tab/>
      </w:r>
      <w:r w:rsidRPr="001021E7">
        <w:rPr>
          <w:rFonts w:ascii="Century" w:eastAsia="Calibri" w:hAnsi="Century"/>
          <w:sz w:val="26"/>
          <w:szCs w:val="26"/>
          <w:lang w:eastAsia="ru-RU"/>
        </w:rPr>
        <w:t xml:space="preserve">  </w:t>
      </w:r>
      <w:r w:rsidR="001021E7">
        <w:rPr>
          <w:rFonts w:ascii="Century" w:eastAsia="Calibri" w:hAnsi="Century"/>
          <w:sz w:val="26"/>
          <w:szCs w:val="26"/>
          <w:lang w:eastAsia="ru-RU"/>
        </w:rPr>
        <w:t xml:space="preserve">     </w:t>
      </w:r>
      <w:r w:rsidR="00B74AEF" w:rsidRPr="001021E7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bookmarkEnd w:id="1"/>
    <w:bookmarkEnd w:id="2"/>
    <w:p w:rsidR="009D7E33" w:rsidRPr="001021E7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6"/>
          <w:szCs w:val="26"/>
        </w:rPr>
      </w:pPr>
    </w:p>
    <w:p w:rsidR="008E0D66" w:rsidRPr="001021E7" w:rsidRDefault="0015780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</w:pPr>
      <w:r w:rsidRPr="001021E7"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 w:eastAsia="uk-UA"/>
        </w:rPr>
        <w:t>Про надання дозволу міськвиконкому на розроблення детального плану території громадського центру (адмінбудівля, сквер, дитячий та спортивний майданчики) в с.Родатичі</w:t>
      </w:r>
    </w:p>
    <w:p w:rsidR="00157800" w:rsidRPr="001021E7" w:rsidRDefault="0015780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6"/>
          <w:szCs w:val="26"/>
          <w:lang w:val="uk-UA"/>
        </w:rPr>
      </w:pPr>
    </w:p>
    <w:p w:rsidR="00D14554" w:rsidRPr="006C1DC9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6"/>
          <w:szCs w:val="26"/>
          <w:lang w:val="uk-UA"/>
        </w:rPr>
      </w:pPr>
      <w:r w:rsidRPr="006C1DC9">
        <w:rPr>
          <w:rFonts w:ascii="Century" w:hAnsi="Century"/>
          <w:color w:val="auto"/>
          <w:sz w:val="26"/>
          <w:szCs w:val="26"/>
          <w:lang w:val="uk-UA"/>
        </w:rPr>
        <w:t xml:space="preserve">Розглянувши звернення </w:t>
      </w:r>
      <w:r w:rsidR="00157800" w:rsidRPr="006C1DC9">
        <w:rPr>
          <w:rFonts w:ascii="Century" w:hAnsi="Century"/>
          <w:color w:val="auto"/>
          <w:sz w:val="26"/>
          <w:szCs w:val="26"/>
          <w:lang w:val="uk-UA"/>
        </w:rPr>
        <w:t>старости Родатицького старостинського округу</w:t>
      </w:r>
      <w:r w:rsidRPr="006C1DC9">
        <w:rPr>
          <w:rFonts w:ascii="Century" w:hAnsi="Century"/>
          <w:color w:val="auto"/>
          <w:sz w:val="26"/>
          <w:szCs w:val="26"/>
          <w:lang w:val="uk-UA"/>
        </w:rPr>
        <w:t>, з</w:t>
      </w:r>
      <w:r w:rsidR="00157800" w:rsidRPr="006C1DC9">
        <w:rPr>
          <w:rFonts w:ascii="Century" w:hAnsi="Century"/>
          <w:color w:val="auto"/>
          <w:sz w:val="26"/>
          <w:szCs w:val="26"/>
          <w:lang w:val="uk-UA"/>
        </w:rPr>
        <w:t xml:space="preserve"> </w:t>
      </w:r>
      <w:r w:rsidR="008E0D66" w:rsidRPr="006C1DC9">
        <w:rPr>
          <w:rFonts w:ascii="Century" w:hAnsi="Century"/>
          <w:color w:val="auto"/>
          <w:sz w:val="26"/>
          <w:szCs w:val="26"/>
          <w:lang w:val="uk-UA"/>
        </w:rPr>
        <w:t>метою</w:t>
      </w:r>
      <w:r w:rsidR="001021E7" w:rsidRPr="006C1DC9">
        <w:rPr>
          <w:rFonts w:ascii="Century" w:hAnsi="Century"/>
          <w:color w:val="auto"/>
          <w:sz w:val="26"/>
          <w:szCs w:val="26"/>
          <w:lang w:val="uk-UA"/>
        </w:rPr>
        <w:t xml:space="preserve"> деталізації положень генерального плану с.Родатичі Львівського району Львівської області,</w:t>
      </w:r>
      <w:r w:rsidR="008E0D66" w:rsidRPr="006C1DC9">
        <w:rPr>
          <w:rFonts w:ascii="Century" w:hAnsi="Century"/>
          <w:color w:val="auto"/>
          <w:sz w:val="26"/>
          <w:szCs w:val="26"/>
          <w:lang w:val="uk-UA"/>
        </w:rPr>
        <w:t xml:space="preserve"> визначення планувальної організації і розвитку частини території </w:t>
      </w:r>
      <w:r w:rsidR="001021E7" w:rsidRPr="006C1DC9">
        <w:rPr>
          <w:rFonts w:ascii="Century" w:hAnsi="Century"/>
          <w:color w:val="auto"/>
          <w:sz w:val="26"/>
          <w:szCs w:val="26"/>
          <w:lang w:val="uk-UA"/>
        </w:rPr>
        <w:t>населеного пункту</w:t>
      </w:r>
      <w:r w:rsidR="008E0D66" w:rsidRPr="006C1DC9">
        <w:rPr>
          <w:rFonts w:ascii="Century" w:hAnsi="Century"/>
          <w:color w:val="auto"/>
          <w:sz w:val="26"/>
          <w:szCs w:val="26"/>
          <w:lang w:val="uk-UA"/>
        </w:rPr>
        <w:t>,</w:t>
      </w:r>
      <w:bookmarkStart w:id="3" w:name="_GoBack"/>
      <w:r w:rsidR="00157800" w:rsidRPr="006C1DC9">
        <w:rPr>
          <w:rFonts w:ascii="Century" w:hAnsi="Century"/>
          <w:color w:val="auto"/>
          <w:sz w:val="26"/>
          <w:szCs w:val="26"/>
          <w:lang w:val="uk-UA"/>
        </w:rPr>
        <w:t xml:space="preserve"> </w:t>
      </w:r>
      <w:bookmarkEnd w:id="3"/>
      <w:r w:rsidR="009D7E33" w:rsidRPr="006C1DC9">
        <w:rPr>
          <w:rFonts w:ascii="Century" w:hAnsi="Century"/>
          <w:color w:val="auto"/>
          <w:sz w:val="26"/>
          <w:szCs w:val="26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157800" w:rsidRPr="006C1DC9">
        <w:rPr>
          <w:rFonts w:ascii="Century" w:hAnsi="Century"/>
          <w:color w:val="auto"/>
          <w:sz w:val="26"/>
          <w:szCs w:val="26"/>
          <w:lang w:val="uk-UA"/>
        </w:rPr>
        <w:t xml:space="preserve"> </w:t>
      </w:r>
      <w:r w:rsidR="009D7E33" w:rsidRPr="006C1DC9">
        <w:rPr>
          <w:rFonts w:ascii="Century" w:hAnsi="Century"/>
          <w:color w:val="auto"/>
          <w:sz w:val="26"/>
          <w:szCs w:val="26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6C1DC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26"/>
          <w:lang w:val="uk-UA"/>
        </w:rPr>
      </w:pPr>
    </w:p>
    <w:p w:rsidR="00D14554" w:rsidRPr="006C1DC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color w:val="auto"/>
          <w:sz w:val="26"/>
          <w:szCs w:val="26"/>
          <w:lang w:val="uk-UA"/>
        </w:rPr>
      </w:pPr>
      <w:r w:rsidRPr="006C1DC9">
        <w:rPr>
          <w:rFonts w:ascii="Century" w:hAnsi="Century"/>
          <w:b/>
          <w:bCs/>
          <w:color w:val="auto"/>
          <w:sz w:val="26"/>
          <w:szCs w:val="26"/>
          <w:lang w:val="uk-UA"/>
        </w:rPr>
        <w:t>ВИРІШИЛА:</w:t>
      </w:r>
    </w:p>
    <w:p w:rsidR="00D14554" w:rsidRPr="006C1DC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26"/>
          <w:lang w:val="uk-UA"/>
        </w:rPr>
      </w:pPr>
    </w:p>
    <w:p w:rsidR="00485F82" w:rsidRPr="006C1DC9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6C1DC9">
        <w:rPr>
          <w:rFonts w:ascii="Century" w:hAnsi="Century"/>
          <w:sz w:val="26"/>
          <w:szCs w:val="26"/>
        </w:rPr>
        <w:t xml:space="preserve">Надати дозвіл </w:t>
      </w:r>
      <w:r w:rsidR="008E0D66" w:rsidRPr="006C1DC9">
        <w:rPr>
          <w:rFonts w:ascii="Century" w:hAnsi="Century"/>
          <w:sz w:val="26"/>
          <w:szCs w:val="26"/>
        </w:rPr>
        <w:t xml:space="preserve">виконавчому комітету Городоцької  міської ради Львівської області </w:t>
      </w:r>
      <w:r w:rsidR="0051755D" w:rsidRPr="006C1DC9">
        <w:rPr>
          <w:rFonts w:ascii="Century" w:hAnsi="Century"/>
          <w:sz w:val="26"/>
          <w:szCs w:val="26"/>
        </w:rPr>
        <w:t xml:space="preserve">на розроблення детального плану території </w:t>
      </w:r>
      <w:r w:rsidR="00157800" w:rsidRPr="006C1DC9">
        <w:rPr>
          <w:rFonts w:ascii="Century" w:hAnsi="Century"/>
          <w:sz w:val="26"/>
          <w:szCs w:val="26"/>
        </w:rPr>
        <w:t>громадського центру (адмінбудівля, сквер, дитячий та спортивний майданчики) в с.Родатичі</w:t>
      </w:r>
      <w:r w:rsidR="001021E7" w:rsidRPr="006C1DC9">
        <w:rPr>
          <w:rFonts w:ascii="Century" w:hAnsi="Century"/>
          <w:sz w:val="26"/>
          <w:szCs w:val="26"/>
        </w:rPr>
        <w:t xml:space="preserve"> Львівського району Львівської області</w:t>
      </w:r>
      <w:r w:rsidRPr="006C1DC9">
        <w:rPr>
          <w:rFonts w:ascii="Century" w:hAnsi="Century"/>
          <w:sz w:val="26"/>
          <w:szCs w:val="26"/>
        </w:rPr>
        <w:t>.</w:t>
      </w:r>
    </w:p>
    <w:p w:rsidR="009D7E33" w:rsidRPr="006C1DC9" w:rsidRDefault="00D23FE5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6C1DC9">
        <w:rPr>
          <w:rFonts w:ascii="Century" w:hAnsi="Century"/>
          <w:sz w:val="26"/>
          <w:szCs w:val="26"/>
        </w:rPr>
        <w:t>Виконавчому комітету з</w:t>
      </w:r>
      <w:r w:rsidR="009D7E33" w:rsidRPr="006C1DC9">
        <w:rPr>
          <w:rFonts w:ascii="Century" w:hAnsi="Century"/>
          <w:sz w:val="26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6C1DC9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6C1DC9">
        <w:rPr>
          <w:rFonts w:ascii="Century" w:hAnsi="Century"/>
          <w:sz w:val="26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6C1DC9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</w:rPr>
      </w:pPr>
      <w:r w:rsidRPr="006C1DC9">
        <w:rPr>
          <w:rFonts w:ascii="Century" w:hAnsi="Century"/>
          <w:sz w:val="26"/>
          <w:szCs w:val="26"/>
        </w:rPr>
        <w:t>Фінансування робіт по розробленню детального плану території здійснити з урахуванням норм чинного законодавства.</w:t>
      </w:r>
    </w:p>
    <w:p w:rsidR="009D7E33" w:rsidRPr="006C1DC9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6"/>
          <w:szCs w:val="26"/>
          <w:shd w:val="clear" w:color="auto" w:fill="FFFFFF"/>
        </w:rPr>
      </w:pPr>
      <w:r w:rsidRPr="006C1DC9">
        <w:rPr>
          <w:rFonts w:ascii="Century" w:hAnsi="Century"/>
          <w:sz w:val="26"/>
          <w:szCs w:val="26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870BD" w:rsidRPr="006C1DC9" w:rsidRDefault="002870BD" w:rsidP="009D7E33">
      <w:pPr>
        <w:pStyle w:val="af0"/>
        <w:ind w:left="0"/>
        <w:jc w:val="both"/>
        <w:rPr>
          <w:rFonts w:ascii="Century" w:hAnsi="Century"/>
          <w:sz w:val="26"/>
          <w:szCs w:val="26"/>
          <w:shd w:val="clear" w:color="auto" w:fill="FFFFFF"/>
        </w:rPr>
      </w:pPr>
    </w:p>
    <w:p w:rsidR="00E53BDA" w:rsidRPr="006C1DC9" w:rsidRDefault="00D14554" w:rsidP="00596D04">
      <w:pPr>
        <w:jc w:val="both"/>
        <w:rPr>
          <w:rFonts w:ascii="Century" w:hAnsi="Century"/>
          <w:b/>
          <w:spacing w:val="1"/>
          <w:sz w:val="26"/>
          <w:szCs w:val="26"/>
        </w:rPr>
      </w:pPr>
      <w:r w:rsidRPr="006C1DC9">
        <w:rPr>
          <w:rFonts w:ascii="Century" w:hAnsi="Century"/>
          <w:b/>
          <w:sz w:val="26"/>
          <w:szCs w:val="26"/>
        </w:rPr>
        <w:t xml:space="preserve">Міський голова </w:t>
      </w:r>
      <w:r w:rsidRPr="006C1DC9">
        <w:rPr>
          <w:rFonts w:ascii="Century" w:hAnsi="Century"/>
          <w:b/>
          <w:sz w:val="26"/>
          <w:szCs w:val="26"/>
        </w:rPr>
        <w:tab/>
      </w:r>
      <w:r w:rsidRPr="006C1DC9">
        <w:rPr>
          <w:rFonts w:ascii="Century" w:hAnsi="Century"/>
          <w:b/>
          <w:sz w:val="26"/>
          <w:szCs w:val="26"/>
        </w:rPr>
        <w:tab/>
      </w:r>
      <w:r w:rsidRPr="006C1DC9">
        <w:rPr>
          <w:rFonts w:ascii="Century" w:hAnsi="Century"/>
          <w:b/>
          <w:sz w:val="26"/>
          <w:szCs w:val="26"/>
        </w:rPr>
        <w:tab/>
      </w:r>
      <w:r w:rsidRPr="006C1DC9">
        <w:rPr>
          <w:rFonts w:ascii="Century" w:hAnsi="Century"/>
          <w:b/>
          <w:sz w:val="26"/>
          <w:szCs w:val="26"/>
        </w:rPr>
        <w:tab/>
      </w:r>
      <w:r w:rsidRPr="006C1DC9">
        <w:rPr>
          <w:rFonts w:ascii="Century" w:hAnsi="Century"/>
          <w:b/>
          <w:sz w:val="26"/>
          <w:szCs w:val="26"/>
        </w:rPr>
        <w:tab/>
      </w:r>
      <w:r w:rsidR="00436BE7" w:rsidRPr="006C1DC9">
        <w:rPr>
          <w:rFonts w:ascii="Century" w:hAnsi="Century"/>
          <w:b/>
          <w:sz w:val="26"/>
          <w:szCs w:val="26"/>
        </w:rPr>
        <w:tab/>
      </w:r>
      <w:r w:rsidR="00436BE7" w:rsidRPr="006C1DC9">
        <w:rPr>
          <w:rFonts w:ascii="Century" w:hAnsi="Century"/>
          <w:b/>
          <w:sz w:val="26"/>
          <w:szCs w:val="26"/>
        </w:rPr>
        <w:tab/>
      </w:r>
      <w:r w:rsidR="001021E7" w:rsidRPr="006C1DC9">
        <w:rPr>
          <w:rFonts w:ascii="Century" w:hAnsi="Century"/>
          <w:b/>
          <w:sz w:val="26"/>
          <w:szCs w:val="26"/>
        </w:rPr>
        <w:t xml:space="preserve">     </w:t>
      </w:r>
      <w:r w:rsidR="00B74AEF" w:rsidRPr="006C1DC9">
        <w:rPr>
          <w:rFonts w:ascii="Century" w:hAnsi="Century"/>
          <w:b/>
          <w:sz w:val="26"/>
          <w:szCs w:val="26"/>
        </w:rPr>
        <w:t>Володимир РЕМЕНЯК</w:t>
      </w:r>
    </w:p>
    <w:sectPr w:rsidR="00E53BDA" w:rsidRPr="006C1DC9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559" w:rsidRDefault="00217559">
      <w:r>
        <w:separator/>
      </w:r>
    </w:p>
  </w:endnote>
  <w:endnote w:type="continuationSeparator" w:id="0">
    <w:p w:rsidR="00217559" w:rsidRDefault="0021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559" w:rsidRDefault="00217559">
      <w:r>
        <w:separator/>
      </w:r>
    </w:p>
  </w:footnote>
  <w:footnote w:type="continuationSeparator" w:id="0">
    <w:p w:rsidR="00217559" w:rsidRDefault="00217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E316A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89" w:rsidRDefault="00E316A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21E7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0F1A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1E7"/>
    <w:rsid w:val="00102A25"/>
    <w:rsid w:val="00112510"/>
    <w:rsid w:val="00115526"/>
    <w:rsid w:val="00117090"/>
    <w:rsid w:val="00135C93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7559"/>
    <w:rsid w:val="00237CB2"/>
    <w:rsid w:val="00241113"/>
    <w:rsid w:val="00242569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52E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1DC9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1D13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3FE5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E50C3E-CDEE-41DB-9CC6-C829D1F4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0F553-74DF-4E1C-ACB7-4EA36C3AC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admin</cp:lastModifiedBy>
  <cp:revision>6</cp:revision>
  <cp:lastPrinted>2021-12-24T08:29:00Z</cp:lastPrinted>
  <dcterms:created xsi:type="dcterms:W3CDTF">2023-03-05T15:29:00Z</dcterms:created>
  <dcterms:modified xsi:type="dcterms:W3CDTF">2023-03-06T08:50:00Z</dcterms:modified>
</cp:coreProperties>
</file>